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E0" w:rsidRPr="006316BA" w:rsidRDefault="003409E0" w:rsidP="003409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6316BA">
        <w:rPr>
          <w:rFonts w:ascii="ＭＳ Ｐゴシック" w:eastAsia="ＭＳ Ｐゴシック" w:hAnsi="ＭＳ Ｐゴシック" w:hint="eastAsia"/>
          <w:sz w:val="28"/>
          <w:szCs w:val="28"/>
        </w:rPr>
        <w:t>ＭＲＩ検査についての説明書</w:t>
      </w:r>
      <w:r w:rsidR="00514B49" w:rsidRPr="006316BA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BA08FB">
        <w:rPr>
          <w:rFonts w:ascii="ＭＳ Ｐゴシック" w:eastAsia="ＭＳ Ｐゴシック" w:hAnsi="ＭＳ Ｐゴシック" w:hint="eastAsia"/>
          <w:sz w:val="28"/>
          <w:szCs w:val="28"/>
        </w:rPr>
        <w:t>患者様用</w:t>
      </w:r>
      <w:r w:rsidR="00514B49" w:rsidRPr="006316BA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250363" w:rsidRPr="006316BA" w:rsidRDefault="00250363" w:rsidP="003409E0">
      <w:pPr>
        <w:rPr>
          <w:rFonts w:ascii="ＭＳ Ｐゴシック" w:eastAsia="ＭＳ Ｐゴシック" w:hAnsi="ＭＳ Ｐゴシック"/>
          <w:szCs w:val="24"/>
        </w:rPr>
      </w:pPr>
    </w:p>
    <w:p w:rsidR="00250363" w:rsidRPr="006316BA" w:rsidRDefault="00250363" w:rsidP="002C3842">
      <w:pPr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検査の必要性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3409E0" w:rsidRPr="006316BA" w:rsidRDefault="003409E0" w:rsidP="008A40B9">
      <w:pPr>
        <w:ind w:leftChars="225" w:left="540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検査で</w:t>
      </w: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体内の画像を得て、体の状態をより正確に把握し、今後の治療等に役立てます。</w:t>
      </w:r>
    </w:p>
    <w:p w:rsidR="003409E0" w:rsidRPr="006316BA" w:rsidRDefault="003409E0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087451" w:rsidRPr="006316BA" w:rsidRDefault="00087451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</w:t>
      </w:r>
      <w:r w:rsidR="0030627F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方法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4365F0" w:rsidRPr="006316BA" w:rsidRDefault="003409E0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は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強力な磁力（磁石）を使い、磁場と電波により体内の断面を撮影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します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放射線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を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使用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する検査ではあり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ません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</w:p>
    <w:p w:rsidR="004C47C8" w:rsidRDefault="00514B49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細長いトンネルのような構造になっているＭＲ</w:t>
      </w:r>
      <w:r w:rsidR="00835CDE"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検査装置の中に入って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検査を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行います。検査時間は約20分程度ですが、撮影箇所によっては1時間ほどかかる場合もあります。</w:t>
      </w:r>
    </w:p>
    <w:p w:rsidR="003409E0" w:rsidRPr="006316BA" w:rsidRDefault="003409E0" w:rsidP="004C47C8">
      <w:pPr>
        <w:ind w:leftChars="200" w:left="480" w:firstLine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検査中は磁場を変化させるため検査装置から大きな音が出ます。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・検査中、体を動かさないよう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お願い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して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ます。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気分が悪くなった場合には、ブザーでお知らせいただいていますが、モニターでも検査室内の状況を観察しています。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・検査室内への金属類などの磁性体の持ち込みは禁止です。検査室内には常に強力な磁場があるため、金属を含む物を持ち込んだ場合、ＭＲ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装置に引き寄せられて飛んだり、熱を帯びたりして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大変危険です。また、磁気性のものは使用不能になる場合があります。</w:t>
      </w:r>
    </w:p>
    <w:p w:rsidR="00C90F08" w:rsidRPr="006316BA" w:rsidRDefault="00C90F08" w:rsidP="00C90F08">
      <w:pPr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＜原則的にＭＲＩ検査室に持ち込めないもの＞</w:t>
      </w:r>
    </w:p>
    <w:p w:rsidR="00C90F08" w:rsidRPr="006316BA" w:rsidRDefault="00C90F08" w:rsidP="00C90F08">
      <w:pPr>
        <w:ind w:left="880" w:rightChars="100" w:right="240" w:hangingChars="400" w:hanging="88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補聴器、カラーコンタクトレンズ（コンタクトレンズ可）、時計、ネックレス、指輪、ピアス、ヘアピン、</w:t>
      </w:r>
      <w:r w:rsidR="00DE55F2">
        <w:rPr>
          <w:rFonts w:ascii="ＭＳ Ｐゴシック" w:eastAsia="ＭＳ Ｐゴシック" w:hAnsi="ＭＳ Ｐゴシック" w:cs="Cambria Math" w:hint="eastAsia"/>
          <w:sz w:val="22"/>
          <w:szCs w:val="22"/>
        </w:rPr>
        <w:t>マグネットネイル</w:t>
      </w:r>
      <w:r w:rsidR="00DE55F2">
        <w:rPr>
          <w:rFonts w:ascii="ＭＳ Ｐゴシック" w:eastAsia="ＭＳ Ｐゴシック" w:hAnsi="ＭＳ Ｐゴシック" w:cs="Cambria Math"/>
          <w:sz w:val="22"/>
          <w:szCs w:val="22"/>
        </w:rPr>
        <w:t>、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かつら、入れ歯、エレキバン、カイロ、ニトロダーム、各種貼付薬、磁気カード、金具が付いている下着など</w:t>
      </w:r>
    </w:p>
    <w:p w:rsidR="00C90F08" w:rsidRDefault="00C90F08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※検査部位と関係のない場所であっても、事前に外していただきます。</w:t>
      </w:r>
    </w:p>
    <w:p w:rsid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33260" w:rsidRPr="006316BA" w:rsidRDefault="00E33260" w:rsidP="00E33260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更衣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330B39" w:rsidRPr="00D360EE" w:rsidRDefault="00E33260" w:rsidP="00E33260">
      <w:pPr>
        <w:ind w:left="677" w:rightChars="100" w:right="240" w:hanging="251"/>
        <w:rPr>
          <w:rFonts w:ascii="ＭＳ Ｐゴシック" w:eastAsia="ＭＳ Ｐゴシック" w:hAnsi="ＭＳ Ｐゴシック" w:cs="Cambria Math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t>・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前に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当院の検査着に着替えて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いただきます。</w:t>
      </w:r>
      <w:r w:rsidR="00330B39" w:rsidRPr="00EA0468">
        <w:rPr>
          <w:rFonts w:ascii="ＭＳ Ｐゴシック" w:eastAsia="ＭＳ Ｐゴシック" w:hAnsi="ＭＳ Ｐゴシック" w:cs="Cambria Math" w:hint="eastAsia"/>
          <w:sz w:val="22"/>
          <w:szCs w:val="22"/>
        </w:rPr>
        <w:t>保温性</w:t>
      </w:r>
      <w:r w:rsidR="00330B39" w:rsidRPr="00EA0468">
        <w:rPr>
          <w:rFonts w:ascii="ＭＳ Ｐゴシック" w:eastAsia="ＭＳ Ｐゴシック" w:hAnsi="ＭＳ Ｐゴシック" w:cs="Cambria Math"/>
          <w:sz w:val="22"/>
          <w:szCs w:val="22"/>
        </w:rPr>
        <w:t>肌着を着用されたまま検査は</w:t>
      </w:r>
      <w:r w:rsidR="00C13C70">
        <w:rPr>
          <w:rFonts w:ascii="ＭＳ Ｐゴシック" w:eastAsia="ＭＳ Ｐゴシック" w:hAnsi="ＭＳ Ｐゴシック" w:cs="Cambria Math" w:hint="eastAsia"/>
          <w:sz w:val="22"/>
          <w:szCs w:val="22"/>
        </w:rPr>
        <w:t>行えません</w:t>
      </w:r>
      <w:r w:rsidR="00C13C70">
        <w:rPr>
          <w:rFonts w:ascii="ＭＳ Ｐゴシック" w:eastAsia="ＭＳ Ｐゴシック" w:hAnsi="ＭＳ Ｐゴシック" w:cs="Cambria Math"/>
          <w:sz w:val="22"/>
          <w:szCs w:val="22"/>
        </w:rPr>
        <w:t>。</w:t>
      </w:r>
    </w:p>
    <w:p w:rsidR="00E33260" w:rsidRPr="00E33260" w:rsidRDefault="00330B39" w:rsidP="00E33260">
      <w:pPr>
        <w:ind w:left="677" w:rightChars="100" w:right="240" w:hanging="251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着替えることが困難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な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方は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「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MRI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検査時の注意事項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」を読んだうえ、金属の付いていない服装でお越しください。検査前に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確認をさせていただき、金属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類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や火傷の可能性のある素材が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衣服に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含まれて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いた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場合は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着替え</w:t>
      </w:r>
      <w:r w:rsidR="00E33260"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が必要となりますのでご了承</w:t>
      </w:r>
      <w:r w:rsidR="00E33260" w:rsidRPr="00E33260">
        <w:rPr>
          <w:rFonts w:ascii="ＭＳ Ｐゴシック" w:eastAsia="ＭＳ Ｐゴシック" w:hAnsi="ＭＳ Ｐゴシック" w:cs="Cambria Math"/>
          <w:sz w:val="22"/>
          <w:szCs w:val="22"/>
        </w:rPr>
        <w:t>ください。</w:t>
      </w:r>
    </w:p>
    <w:p w:rsidR="00E33260" w:rsidRP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0627F" w:rsidRPr="006316BA" w:rsidRDefault="0030627F" w:rsidP="00E33260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422198" w:rsidRDefault="00422198">
      <w:pPr>
        <w:widowControl/>
        <w:jc w:val="left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br w:type="page"/>
      </w:r>
    </w:p>
    <w:p w:rsidR="00E37029" w:rsidRPr="006316BA" w:rsidRDefault="00E37029" w:rsidP="003409E0">
      <w:pPr>
        <w:ind w:leftChars="200" w:left="48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36638" w:rsidRPr="006316BA" w:rsidRDefault="00336638" w:rsidP="009D7E54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="009D7E54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ＭＲＩ検査</w:t>
      </w:r>
      <w:r w:rsidR="00667B06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に関する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注意事項</w:t>
      </w:r>
    </w:p>
    <w:p w:rsidR="00E37029" w:rsidRPr="006316BA" w:rsidRDefault="00E37029" w:rsidP="00E37029">
      <w:pPr>
        <w:ind w:leftChars="145" w:left="348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◎ＭＲ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E76BD1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検査ができない可能性がある方</w:t>
      </w:r>
    </w:p>
    <w:p w:rsidR="00E37029" w:rsidRPr="006316BA" w:rsidRDefault="007542DA" w:rsidP="00E37029">
      <w:pPr>
        <w:ind w:left="348" w:rightChars="100" w:right="240" w:firstLineChars="100" w:firstLine="220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①金属類が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体内および体外に</w:t>
      </w:r>
      <w:r>
        <w:rPr>
          <w:rFonts w:ascii="ＭＳ Ｐゴシック" w:eastAsia="ＭＳ Ｐゴシック" w:hAnsi="ＭＳ Ｐゴシック" w:cs="Cambria Math" w:hint="eastAsia"/>
          <w:sz w:val="22"/>
          <w:szCs w:val="22"/>
        </w:rPr>
        <w:t>存在</w:t>
      </w:r>
      <w:r>
        <w:rPr>
          <w:rFonts w:ascii="ＭＳ Ｐゴシック" w:eastAsia="ＭＳ Ｐゴシック" w:hAnsi="ＭＳ Ｐゴシック" w:cs="Cambria Math"/>
          <w:sz w:val="22"/>
          <w:szCs w:val="22"/>
        </w:rPr>
        <w:t>す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る方</w:t>
      </w:r>
    </w:p>
    <w:p w:rsidR="00E37029" w:rsidRPr="006316BA" w:rsidRDefault="00E37029" w:rsidP="00E37029">
      <w:pPr>
        <w:ind w:leftChars="300" w:left="1160" w:rightChars="100" w:right="240" w:hangingChars="200" w:hanging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＜例＞</w:t>
      </w:r>
    </w:p>
    <w:p w:rsidR="00E37029" w:rsidRPr="006316BA" w:rsidRDefault="00E37029" w:rsidP="00E37029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・頭部、心臓に金属製の医療器具のある方（ペースメーカー、埋込式除細動器など手術で埋め込んだ医療器具、人工内耳など）</w:t>
      </w:r>
    </w:p>
    <w:p w:rsidR="00B9537B" w:rsidRPr="006316BA" w:rsidRDefault="00B9537B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義肢・人工関節・骨折治療用金属、ボルト、コルセット、磁石を使用している医療器具（義眼やインプラント）を使用している方</w:t>
      </w:r>
    </w:p>
    <w:p w:rsidR="00B9537B" w:rsidRPr="006316BA" w:rsidRDefault="00E37029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・金属加工等の仕事に勤務した経験もしくは事故などで、体内（特に眼）に金属片/粉が入っている方</w:t>
      </w:r>
    </w:p>
    <w:p w:rsidR="00E37029" w:rsidRPr="006316BA" w:rsidRDefault="00E37029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・刺青（眉、アイライン含む）、美容整形で埋め込まれた金糸等、金属イオン類を含んだ化粧品・アイシャドーをしている方</w:t>
      </w:r>
    </w:p>
    <w:p w:rsidR="00E37029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②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妊娠中の方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胎児の月齢によっては検査を延期する場合があります。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）</w:t>
      </w:r>
    </w:p>
    <w:p w:rsidR="005B11DE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③狭い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場所の苦手な方、閉所恐怖症の方</w:t>
      </w:r>
    </w:p>
    <w:p w:rsidR="005B11DE" w:rsidRPr="006316BA" w:rsidRDefault="005B11DE" w:rsidP="009B582C">
      <w:pPr>
        <w:ind w:rightChars="100" w:right="240" w:firstLine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④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検査中に動いてしまう可能性のある方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仰向けで長時間寝ていられない方</w:t>
      </w:r>
    </w:p>
    <w:p w:rsidR="00E76BD1" w:rsidRPr="006316BA" w:rsidRDefault="00E37029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（小児、全身状態の悪い方など）</w:t>
      </w:r>
    </w:p>
    <w:p w:rsidR="00E76BD1" w:rsidRDefault="00E76BD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B728FD" w:rsidRDefault="00B728FD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B728FD" w:rsidRPr="006316BA" w:rsidRDefault="00B728FD" w:rsidP="00B728FD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検査の副作用</w:t>
      </w:r>
    </w:p>
    <w:p w:rsidR="00B728FD" w:rsidRDefault="00B728FD" w:rsidP="00B728FD">
      <w:pPr>
        <w:ind w:firstLineChars="250" w:firstLine="55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・ＭＲＩの検査中は、振動や刺激、身体全体に温かい熱を感じることがあります。</w:t>
      </w:r>
    </w:p>
    <w:p w:rsidR="00B728FD" w:rsidRPr="009B582C" w:rsidRDefault="00B728FD" w:rsidP="00B728FD">
      <w:pPr>
        <w:ind w:left="660" w:hanging="11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・体内に金属や刺青が入っている方は、磁場の影響により、材質によって金属等が熱を帯び、低温やけどを引き起こすことがあります。</w:t>
      </w:r>
    </w:p>
    <w:p w:rsidR="00B728FD" w:rsidRPr="00B728FD" w:rsidRDefault="00B728FD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87451" w:rsidRPr="006316BA" w:rsidRDefault="0008745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667B06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その他の注意事項</w:t>
      </w:r>
    </w:p>
    <w:p w:rsidR="003409E0" w:rsidRPr="006316BA" w:rsidRDefault="00667B06" w:rsidP="00667B06">
      <w:pPr>
        <w:ind w:left="440" w:hangingChars="200" w:hanging="44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B582C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3409E0"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ＭＲ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Ｉ検査を行わずに、ＣＴ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、超音波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など他の検査を選ぶこともできます。</w:t>
      </w:r>
    </w:p>
    <w:p w:rsidR="003409E0" w:rsidRPr="006316BA" w:rsidRDefault="003409E0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667B06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費用について</w:t>
      </w:r>
    </w:p>
    <w:p w:rsidR="003409E0" w:rsidRPr="006316BA" w:rsidRDefault="00667B06" w:rsidP="009B582C">
      <w:pPr>
        <w:ind w:leftChars="100" w:left="240" w:firstLine="220"/>
        <w:rPr>
          <w:rFonts w:ascii="ＭＳ Ｐゴシック" w:eastAsia="ＭＳ Ｐゴシック" w:hAnsi="ＭＳ Ｐゴシック"/>
          <w:sz w:val="22"/>
          <w:szCs w:val="22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撮影方法によって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>異なりますが、３割負担の方で</w:t>
      </w:r>
      <w:r w:rsidR="009B582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，０００円</w:t>
      </w:r>
      <w:r w:rsidR="00BC718C" w:rsidRPr="006316B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になりま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 xml:space="preserve">す。　</w:t>
      </w:r>
    </w:p>
    <w:sectPr w:rsidR="003409E0" w:rsidRPr="006316BA" w:rsidSect="00FB6CDC">
      <w:headerReference w:type="default" r:id="rId8"/>
      <w:footerReference w:type="default" r:id="rId9"/>
      <w:pgSz w:w="11906" w:h="16838" w:code="9"/>
      <w:pgMar w:top="1701" w:right="1418" w:bottom="1701" w:left="1418" w:header="283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19" w:rsidRDefault="00755C19" w:rsidP="00755C19">
      <w:r>
        <w:separator/>
      </w:r>
    </w:p>
  </w:endnote>
  <w:endnote w:type="continuationSeparator" w:id="0">
    <w:p w:rsidR="00755C19" w:rsidRDefault="00755C19" w:rsidP="007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19" w:rsidRPr="00755C19" w:rsidRDefault="00755C19" w:rsidP="00755C19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 w:rsidR="00674906"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　</w:t>
    </w:r>
    <w:r w:rsidR="00947E69">
      <w:rPr>
        <w:rFonts w:ascii="HG丸ｺﾞｼｯｸM-PRO" w:eastAsia="HG丸ｺﾞｼｯｸM-PRO" w:hAnsi="HG丸ｺﾞｼｯｸM-PRO"/>
        <w:sz w:val="16"/>
        <w:szCs w:val="16"/>
      </w:rPr>
      <w:t>2024</w:t>
    </w:r>
    <w:r w:rsidR="00624542">
      <w:rPr>
        <w:rFonts w:ascii="HG丸ｺﾞｼｯｸM-PRO" w:eastAsia="HG丸ｺﾞｼｯｸM-PRO" w:hAnsi="HG丸ｺﾞｼｯｸM-PRO" w:hint="eastAsia"/>
        <w:sz w:val="16"/>
        <w:szCs w:val="16"/>
      </w:rPr>
      <w:t>.</w:t>
    </w:r>
    <w:r w:rsidR="00DB2CFA">
      <w:rPr>
        <w:rFonts w:ascii="HG丸ｺﾞｼｯｸM-PRO" w:eastAsia="HG丸ｺﾞｼｯｸM-PRO" w:hAnsi="HG丸ｺﾞｼｯｸM-PRO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19" w:rsidRDefault="00755C19" w:rsidP="00755C19">
      <w:r>
        <w:separator/>
      </w:r>
    </w:p>
  </w:footnote>
  <w:footnote w:type="continuationSeparator" w:id="0">
    <w:p w:rsidR="00755C19" w:rsidRDefault="00755C19" w:rsidP="0075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DC" w:rsidRPr="00AB69AE" w:rsidRDefault="00FB6CDC" w:rsidP="00FB6CDC">
    <w:pPr>
      <w:pStyle w:val="a3"/>
      <w:jc w:val="right"/>
      <w:rPr>
        <w:rFonts w:ascii="ＭＳ Ｐゴシック" w:eastAsia="ＭＳ Ｐゴシック" w:hAnsi="ＭＳ Ｐゴシック"/>
      </w:rPr>
    </w:pPr>
    <w:r w:rsidRPr="00AB69AE">
      <w:rPr>
        <w:rFonts w:ascii="ＭＳ Ｐゴシック" w:eastAsia="ＭＳ Ｐゴシック" w:hAnsi="ＭＳ Ｐゴシック" w:hint="eastAsia"/>
      </w:rPr>
      <w:t>様式１１</w:t>
    </w:r>
    <w:r w:rsidR="00682E0F">
      <w:rPr>
        <w:rFonts w:ascii="ＭＳ Ｐゴシック" w:eastAsia="ＭＳ Ｐゴシック" w:hAnsi="ＭＳ Ｐゴシック" w:hint="eastAsia"/>
      </w:rPr>
      <w:t>-</w:t>
    </w:r>
    <w:r w:rsidR="00516982">
      <w:rPr>
        <w:rFonts w:ascii="ＭＳ Ｐゴシック" w:eastAsia="ＭＳ Ｐゴシック" w:hAnsi="ＭＳ Ｐゴシック" w:hint="eastAsia"/>
      </w:rPr>
      <w:t>１</w:t>
    </w:r>
  </w:p>
  <w:p w:rsidR="0074148F" w:rsidRPr="00C31E21" w:rsidRDefault="0074148F" w:rsidP="00C31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9EE"/>
    <w:multiLevelType w:val="hybridMultilevel"/>
    <w:tmpl w:val="127EC53E"/>
    <w:lvl w:ilvl="0" w:tplc="B322D51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549D5E15"/>
    <w:multiLevelType w:val="hybridMultilevel"/>
    <w:tmpl w:val="2B54978A"/>
    <w:lvl w:ilvl="0" w:tplc="68D677E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6CD730F3"/>
    <w:multiLevelType w:val="hybridMultilevel"/>
    <w:tmpl w:val="231E887E"/>
    <w:lvl w:ilvl="0" w:tplc="4DE00F1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0"/>
    <w:rsid w:val="00060FFF"/>
    <w:rsid w:val="00087451"/>
    <w:rsid w:val="000F5E24"/>
    <w:rsid w:val="0021134A"/>
    <w:rsid w:val="0024300F"/>
    <w:rsid w:val="00250363"/>
    <w:rsid w:val="002C3842"/>
    <w:rsid w:val="0030627F"/>
    <w:rsid w:val="00330B39"/>
    <w:rsid w:val="00336638"/>
    <w:rsid w:val="003409E0"/>
    <w:rsid w:val="003441C6"/>
    <w:rsid w:val="00422198"/>
    <w:rsid w:val="004365F0"/>
    <w:rsid w:val="00456FF0"/>
    <w:rsid w:val="00491545"/>
    <w:rsid w:val="004B45BA"/>
    <w:rsid w:val="004B56EE"/>
    <w:rsid w:val="004C47C8"/>
    <w:rsid w:val="00514B49"/>
    <w:rsid w:val="00516982"/>
    <w:rsid w:val="005B11DE"/>
    <w:rsid w:val="005C42A1"/>
    <w:rsid w:val="00624542"/>
    <w:rsid w:val="006316BA"/>
    <w:rsid w:val="00663889"/>
    <w:rsid w:val="00667B06"/>
    <w:rsid w:val="00674906"/>
    <w:rsid w:val="00682E0F"/>
    <w:rsid w:val="007161A6"/>
    <w:rsid w:val="0074148F"/>
    <w:rsid w:val="007542DA"/>
    <w:rsid w:val="00755C19"/>
    <w:rsid w:val="007D0812"/>
    <w:rsid w:val="00835CDE"/>
    <w:rsid w:val="00870F78"/>
    <w:rsid w:val="008A40B9"/>
    <w:rsid w:val="008D2BD8"/>
    <w:rsid w:val="008D6305"/>
    <w:rsid w:val="00947E69"/>
    <w:rsid w:val="0095711C"/>
    <w:rsid w:val="009B582C"/>
    <w:rsid w:val="009D7E54"/>
    <w:rsid w:val="00AB69AE"/>
    <w:rsid w:val="00B06622"/>
    <w:rsid w:val="00B13D46"/>
    <w:rsid w:val="00B54C9D"/>
    <w:rsid w:val="00B728FD"/>
    <w:rsid w:val="00B9537B"/>
    <w:rsid w:val="00BA08FB"/>
    <w:rsid w:val="00BA3E12"/>
    <w:rsid w:val="00BA6F9E"/>
    <w:rsid w:val="00BC718C"/>
    <w:rsid w:val="00BD4A8D"/>
    <w:rsid w:val="00C13C70"/>
    <w:rsid w:val="00C24C70"/>
    <w:rsid w:val="00C31E21"/>
    <w:rsid w:val="00C62E2C"/>
    <w:rsid w:val="00C90F08"/>
    <w:rsid w:val="00D360EE"/>
    <w:rsid w:val="00DB2CFA"/>
    <w:rsid w:val="00DE55F2"/>
    <w:rsid w:val="00DF282F"/>
    <w:rsid w:val="00E33260"/>
    <w:rsid w:val="00E37029"/>
    <w:rsid w:val="00E4096A"/>
    <w:rsid w:val="00E76BD1"/>
    <w:rsid w:val="00EA0468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7597C20-A1D0-426A-8640-65FDF57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E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65F4-BB3C-46C5-B9BF-9B050EF9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toenec</dc:creator>
  <cp:lastModifiedBy>KCH00447</cp:lastModifiedBy>
  <cp:revision>2</cp:revision>
  <cp:lastPrinted>2024-07-02T07:54:00Z</cp:lastPrinted>
  <dcterms:created xsi:type="dcterms:W3CDTF">2024-07-02T07:54:00Z</dcterms:created>
  <dcterms:modified xsi:type="dcterms:W3CDTF">2024-07-02T07:54:00Z</dcterms:modified>
</cp:coreProperties>
</file>